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D5" w:rsidRDefault="009557D5" w:rsidP="009557D5">
      <w:pPr>
        <w:spacing w:after="0"/>
        <w:jc w:val="center"/>
        <w:rPr>
          <w:b/>
          <w:sz w:val="28"/>
          <w:szCs w:val="28"/>
        </w:rPr>
      </w:pPr>
      <w:r w:rsidRPr="009557D5">
        <w:rPr>
          <w:b/>
          <w:sz w:val="28"/>
          <w:szCs w:val="28"/>
        </w:rPr>
        <w:t>Progetto: Un Parco, diversi punti di vista</w:t>
      </w:r>
    </w:p>
    <w:p w:rsidR="009557D5" w:rsidRPr="009557D5" w:rsidRDefault="009557D5" w:rsidP="009557D5">
      <w:pPr>
        <w:spacing w:after="0"/>
        <w:jc w:val="center"/>
        <w:rPr>
          <w:b/>
          <w:sz w:val="28"/>
          <w:szCs w:val="28"/>
        </w:rPr>
      </w:pPr>
    </w:p>
    <w:p w:rsidR="002E4D53" w:rsidRPr="009557D5" w:rsidRDefault="00FB2EE6" w:rsidP="009557D5">
      <w:pPr>
        <w:spacing w:after="0"/>
        <w:jc w:val="both"/>
        <w:rPr>
          <w:sz w:val="24"/>
          <w:szCs w:val="24"/>
        </w:rPr>
      </w:pPr>
      <w:r w:rsidRPr="009557D5">
        <w:rPr>
          <w:sz w:val="24"/>
          <w:szCs w:val="24"/>
        </w:rPr>
        <w:t>L’Istituto Comprensivo Giovanni XXIII da sempre presta particolare attenzione all’educazione ambientale e si propone di sviluppare nei bambini il piacere di godere delle bellezze naturali , il senso di appartenenza , conoscenza e di rispetto del proprio territorio. Partne</w:t>
      </w:r>
      <w:r w:rsidR="00363B90" w:rsidRPr="009557D5">
        <w:rPr>
          <w:sz w:val="24"/>
          <w:szCs w:val="24"/>
        </w:rPr>
        <w:t>r</w:t>
      </w:r>
      <w:r w:rsidRPr="009557D5">
        <w:rPr>
          <w:sz w:val="24"/>
          <w:szCs w:val="24"/>
        </w:rPr>
        <w:t xml:space="preserve"> </w:t>
      </w:r>
      <w:r w:rsidR="00757C75" w:rsidRPr="009557D5">
        <w:rPr>
          <w:sz w:val="24"/>
          <w:szCs w:val="24"/>
        </w:rPr>
        <w:t>di riguardo in questo</w:t>
      </w:r>
      <w:r w:rsidR="00363B90" w:rsidRPr="009557D5">
        <w:rPr>
          <w:sz w:val="24"/>
          <w:szCs w:val="24"/>
        </w:rPr>
        <w:t xml:space="preserve"> processo educativo è</w:t>
      </w:r>
      <w:r w:rsidR="00757C75" w:rsidRPr="009557D5">
        <w:rPr>
          <w:sz w:val="24"/>
          <w:szCs w:val="24"/>
        </w:rPr>
        <w:t xml:space="preserve"> l’Ente Parco Monti Ausoni e lago di Fondi. Ogni anno, con diversi progetti calibrati alle diverse fasce di età,  tutti gli alunni sono coinvolti, a partire dai più piccoli della Scuola dell’Infanzia ai ragazzi della Secondaria di Primo Grado.</w:t>
      </w:r>
    </w:p>
    <w:p w:rsidR="00757C75" w:rsidRPr="009557D5" w:rsidRDefault="00C16DA9" w:rsidP="009557D5">
      <w:pPr>
        <w:spacing w:after="0"/>
        <w:jc w:val="both"/>
        <w:rPr>
          <w:sz w:val="24"/>
          <w:szCs w:val="24"/>
        </w:rPr>
      </w:pPr>
      <w:r w:rsidRPr="009557D5">
        <w:rPr>
          <w:b/>
          <w:sz w:val="24"/>
          <w:szCs w:val="24"/>
        </w:rPr>
        <w:t>Il 12 Aprile 2018</w:t>
      </w:r>
      <w:r w:rsidRPr="009557D5">
        <w:rPr>
          <w:sz w:val="24"/>
          <w:szCs w:val="24"/>
        </w:rPr>
        <w:t xml:space="preserve"> è stata realizzata la Giornata Conclusiva di </w:t>
      </w:r>
      <w:r w:rsidR="00757C75" w:rsidRPr="009557D5">
        <w:rPr>
          <w:sz w:val="24"/>
          <w:szCs w:val="24"/>
        </w:rPr>
        <w:t xml:space="preserve"> un ambizioso progetto</w:t>
      </w:r>
      <w:r w:rsidR="006A535E" w:rsidRPr="009557D5">
        <w:rPr>
          <w:sz w:val="24"/>
          <w:szCs w:val="24"/>
        </w:rPr>
        <w:t xml:space="preserve"> biennale</w:t>
      </w:r>
      <w:r w:rsidR="00757C75" w:rsidRPr="009557D5">
        <w:rPr>
          <w:sz w:val="24"/>
          <w:szCs w:val="24"/>
        </w:rPr>
        <w:t>: “ Un Parco, diversi punti di vista”</w:t>
      </w:r>
      <w:r w:rsidRPr="009557D5">
        <w:rPr>
          <w:sz w:val="24"/>
          <w:szCs w:val="24"/>
        </w:rPr>
        <w:t>, proposto alle classi quinte dal Parco M.</w:t>
      </w:r>
      <w:r w:rsidR="009557D5">
        <w:rPr>
          <w:sz w:val="24"/>
          <w:szCs w:val="24"/>
        </w:rPr>
        <w:t xml:space="preserve"> </w:t>
      </w:r>
      <w:r w:rsidRPr="009557D5">
        <w:rPr>
          <w:sz w:val="24"/>
          <w:szCs w:val="24"/>
        </w:rPr>
        <w:t xml:space="preserve">Ausoni. </w:t>
      </w:r>
    </w:p>
    <w:p w:rsidR="00C16DA9" w:rsidRPr="009557D5" w:rsidRDefault="00C16DA9" w:rsidP="009557D5">
      <w:pPr>
        <w:spacing w:after="0"/>
        <w:jc w:val="both"/>
        <w:rPr>
          <w:sz w:val="24"/>
          <w:szCs w:val="24"/>
        </w:rPr>
      </w:pPr>
      <w:r w:rsidRPr="009557D5">
        <w:rPr>
          <w:sz w:val="24"/>
          <w:szCs w:val="24"/>
        </w:rPr>
        <w:t>Attraverso la formula del gemellaggio tra due quinte di MSB e due di Vallecorsa, il progetto si proponeva l’approfondimento e la conoscenza naturalistica e storica del proprio territorio; la possibilità di creare e incoraggiare scambi di esperienze e punti di vista tra ragazzi di contesti ambientali</w:t>
      </w:r>
      <w:r w:rsidR="000D3CB4" w:rsidRPr="009557D5">
        <w:rPr>
          <w:sz w:val="24"/>
          <w:szCs w:val="24"/>
        </w:rPr>
        <w:t xml:space="preserve"> diversi; </w:t>
      </w:r>
      <w:r w:rsidR="006A535E" w:rsidRPr="009557D5">
        <w:rPr>
          <w:sz w:val="24"/>
          <w:szCs w:val="24"/>
        </w:rPr>
        <w:t>la realizzazione  di un percorso guidato  nel Parco per la classe gemellata.</w:t>
      </w:r>
    </w:p>
    <w:p w:rsidR="006A535E" w:rsidRPr="009557D5" w:rsidRDefault="006A535E" w:rsidP="009557D5">
      <w:pPr>
        <w:spacing w:after="0"/>
        <w:jc w:val="both"/>
        <w:rPr>
          <w:sz w:val="24"/>
          <w:szCs w:val="24"/>
        </w:rPr>
      </w:pPr>
      <w:r w:rsidRPr="009557D5">
        <w:rPr>
          <w:sz w:val="24"/>
          <w:szCs w:val="24"/>
        </w:rPr>
        <w:t>In questi due anni i ragazzi dei due paesi sono diventati “amici di penna”, si sono conosciuti in videochiamate, si sono scambiati informazioni raccolte attraverso il racconto degli anziani</w:t>
      </w:r>
      <w:r w:rsidR="00D249E1" w:rsidRPr="009557D5">
        <w:rPr>
          <w:sz w:val="24"/>
          <w:szCs w:val="24"/>
        </w:rPr>
        <w:t xml:space="preserve"> su</w:t>
      </w:r>
      <w:r w:rsidRPr="009557D5">
        <w:rPr>
          <w:sz w:val="24"/>
          <w:szCs w:val="24"/>
        </w:rPr>
        <w:t>i rapporti affettivi, di amicizia, commerciali che hann</w:t>
      </w:r>
      <w:r w:rsidR="00D249E1" w:rsidRPr="009557D5">
        <w:rPr>
          <w:sz w:val="24"/>
          <w:szCs w:val="24"/>
        </w:rPr>
        <w:t xml:space="preserve">o legato </w:t>
      </w:r>
      <w:proofErr w:type="spellStart"/>
      <w:r w:rsidR="00D249E1" w:rsidRPr="009557D5">
        <w:rPr>
          <w:sz w:val="24"/>
          <w:szCs w:val="24"/>
        </w:rPr>
        <w:t>monticellani</w:t>
      </w:r>
      <w:proofErr w:type="spellEnd"/>
      <w:r w:rsidR="00D249E1" w:rsidRPr="009557D5">
        <w:rPr>
          <w:sz w:val="24"/>
          <w:szCs w:val="24"/>
        </w:rPr>
        <w:t xml:space="preserve"> e vallecorsani</w:t>
      </w:r>
      <w:r w:rsidRPr="009557D5">
        <w:rPr>
          <w:sz w:val="24"/>
          <w:szCs w:val="24"/>
        </w:rPr>
        <w:t>.</w:t>
      </w:r>
    </w:p>
    <w:p w:rsidR="00D249E1" w:rsidRPr="009557D5" w:rsidRDefault="00D249E1" w:rsidP="009557D5">
      <w:pPr>
        <w:spacing w:after="0"/>
        <w:jc w:val="both"/>
        <w:rPr>
          <w:sz w:val="24"/>
          <w:szCs w:val="24"/>
        </w:rPr>
      </w:pPr>
      <w:r w:rsidRPr="009557D5">
        <w:rPr>
          <w:sz w:val="24"/>
          <w:szCs w:val="24"/>
        </w:rPr>
        <w:t>Il 12 Aprile i ragazzi di MSB  hanno accolto quelli di Valle</w:t>
      </w:r>
      <w:r w:rsidR="00830703" w:rsidRPr="009557D5">
        <w:rPr>
          <w:sz w:val="24"/>
          <w:szCs w:val="24"/>
        </w:rPr>
        <w:t xml:space="preserve">corsa e con la maestria di </w:t>
      </w:r>
      <w:r w:rsidRPr="009557D5">
        <w:rPr>
          <w:sz w:val="24"/>
          <w:szCs w:val="24"/>
        </w:rPr>
        <w:t>“Piccole</w:t>
      </w:r>
      <w:r w:rsidR="009557D5">
        <w:rPr>
          <w:sz w:val="24"/>
          <w:szCs w:val="24"/>
        </w:rPr>
        <w:t xml:space="preserve"> </w:t>
      </w:r>
      <w:r w:rsidRPr="009557D5">
        <w:rPr>
          <w:sz w:val="24"/>
          <w:szCs w:val="24"/>
        </w:rPr>
        <w:t>Guide”</w:t>
      </w:r>
      <w:r w:rsidR="009557D5" w:rsidRPr="009557D5">
        <w:rPr>
          <w:sz w:val="24"/>
          <w:szCs w:val="24"/>
        </w:rPr>
        <w:t xml:space="preserve"> </w:t>
      </w:r>
      <w:r w:rsidRPr="009557D5">
        <w:rPr>
          <w:sz w:val="24"/>
          <w:szCs w:val="24"/>
        </w:rPr>
        <w:t xml:space="preserve">hanno guidato gli ospiti nella bella Sughereta di San Vito  facendo conoscere loro </w:t>
      </w:r>
      <w:r w:rsidR="00830703" w:rsidRPr="009557D5">
        <w:rPr>
          <w:sz w:val="24"/>
          <w:szCs w:val="24"/>
        </w:rPr>
        <w:t>la morfologia del territorio, curiosità sulla flora e fauna del bosco e sottobosco,</w:t>
      </w:r>
      <w:r w:rsidR="00363B90" w:rsidRPr="009557D5">
        <w:rPr>
          <w:sz w:val="24"/>
          <w:szCs w:val="24"/>
        </w:rPr>
        <w:t xml:space="preserve"> </w:t>
      </w:r>
      <w:r w:rsidR="00830703" w:rsidRPr="009557D5">
        <w:rPr>
          <w:sz w:val="24"/>
          <w:szCs w:val="24"/>
        </w:rPr>
        <w:t xml:space="preserve">la </w:t>
      </w:r>
      <w:r w:rsidR="00363B90" w:rsidRPr="009557D5">
        <w:rPr>
          <w:sz w:val="24"/>
          <w:szCs w:val="24"/>
        </w:rPr>
        <w:t>pianta da sughero in particolar</w:t>
      </w:r>
      <w:r w:rsidR="00A45111" w:rsidRPr="009557D5">
        <w:rPr>
          <w:sz w:val="24"/>
          <w:szCs w:val="24"/>
        </w:rPr>
        <w:t>e,</w:t>
      </w:r>
      <w:r w:rsidR="00363B90" w:rsidRPr="009557D5">
        <w:rPr>
          <w:sz w:val="24"/>
          <w:szCs w:val="24"/>
        </w:rPr>
        <w:t xml:space="preserve"> si è parlato</w:t>
      </w:r>
      <w:r w:rsidR="00830703" w:rsidRPr="009557D5">
        <w:rPr>
          <w:sz w:val="24"/>
          <w:szCs w:val="24"/>
        </w:rPr>
        <w:t xml:space="preserve"> del fungo Killer che sta decimando  la Sughereta ,pianta dopo pianta.</w:t>
      </w:r>
    </w:p>
    <w:p w:rsidR="00830703" w:rsidRPr="009557D5" w:rsidRDefault="00830703" w:rsidP="009557D5">
      <w:pPr>
        <w:spacing w:after="0"/>
        <w:jc w:val="both"/>
        <w:rPr>
          <w:sz w:val="24"/>
          <w:szCs w:val="24"/>
        </w:rPr>
      </w:pPr>
      <w:r w:rsidRPr="009557D5">
        <w:rPr>
          <w:sz w:val="24"/>
          <w:szCs w:val="24"/>
        </w:rPr>
        <w:t>Nella Biblioteca Comunale i circa 70 bambini sono stati salutati dalla Dirigent</w:t>
      </w:r>
      <w:r w:rsidR="009557D5">
        <w:rPr>
          <w:sz w:val="24"/>
          <w:szCs w:val="24"/>
        </w:rPr>
        <w:t xml:space="preserve">e Scolastica Antonietta </w:t>
      </w:r>
      <w:proofErr w:type="spellStart"/>
      <w:r w:rsidR="009557D5">
        <w:rPr>
          <w:sz w:val="24"/>
          <w:szCs w:val="24"/>
        </w:rPr>
        <w:t>Ottaiano</w:t>
      </w:r>
      <w:proofErr w:type="spellEnd"/>
      <w:r w:rsidRPr="009557D5">
        <w:rPr>
          <w:sz w:val="24"/>
          <w:szCs w:val="24"/>
        </w:rPr>
        <w:t xml:space="preserve"> e dal Si</w:t>
      </w:r>
      <w:r w:rsidR="0070252D" w:rsidRPr="009557D5">
        <w:rPr>
          <w:sz w:val="24"/>
          <w:szCs w:val="24"/>
        </w:rPr>
        <w:t>ndaco Federico Carnevale</w:t>
      </w:r>
      <w:r w:rsidR="00363B90" w:rsidRPr="009557D5">
        <w:rPr>
          <w:sz w:val="24"/>
          <w:szCs w:val="24"/>
        </w:rPr>
        <w:t>,</w:t>
      </w:r>
      <w:r w:rsidR="0070252D" w:rsidRPr="009557D5">
        <w:rPr>
          <w:sz w:val="24"/>
          <w:szCs w:val="24"/>
        </w:rPr>
        <w:t xml:space="preserve"> per passare poi alla</w:t>
      </w:r>
      <w:r w:rsidRPr="009557D5">
        <w:rPr>
          <w:sz w:val="24"/>
          <w:szCs w:val="24"/>
        </w:rPr>
        <w:t xml:space="preserve"> piacevole degustazione</w:t>
      </w:r>
      <w:r w:rsidR="00B21838" w:rsidRPr="009557D5">
        <w:rPr>
          <w:sz w:val="24"/>
          <w:szCs w:val="24"/>
        </w:rPr>
        <w:t xml:space="preserve"> di prodotti tipici del nostro territorio. Uno dei momenti più belli è stato quello del gioco nel cortile dell’ex Scuola Maria Pia di Savoia, quando la v</w:t>
      </w:r>
      <w:r w:rsidR="0070252D" w:rsidRPr="009557D5">
        <w:rPr>
          <w:sz w:val="24"/>
          <w:szCs w:val="24"/>
        </w:rPr>
        <w:t>ivacità dei bambini ha ripo</w:t>
      </w:r>
      <w:r w:rsidR="00363B90" w:rsidRPr="009557D5">
        <w:rPr>
          <w:sz w:val="24"/>
          <w:szCs w:val="24"/>
        </w:rPr>
        <w:t xml:space="preserve">rtato una nota di allegria  nell’edificio che ha accolto generazioni e generazioni di alunni  </w:t>
      </w:r>
      <w:r w:rsidR="0070252D" w:rsidRPr="009557D5">
        <w:rPr>
          <w:sz w:val="24"/>
          <w:szCs w:val="24"/>
        </w:rPr>
        <w:t>. La stessa allegria l’hanno vissuta i vicoli , le scalette, la piazzetta e infine la Torre Longobarda, perché per tutto il pomeriggio i ragazzi hanno visitato il Centro Storico.</w:t>
      </w:r>
    </w:p>
    <w:p w:rsidR="0070252D" w:rsidRPr="009557D5" w:rsidRDefault="0070252D" w:rsidP="009557D5">
      <w:pPr>
        <w:spacing w:after="0"/>
        <w:jc w:val="both"/>
        <w:rPr>
          <w:sz w:val="24"/>
          <w:szCs w:val="24"/>
        </w:rPr>
      </w:pPr>
      <w:r w:rsidRPr="009557D5">
        <w:rPr>
          <w:sz w:val="24"/>
          <w:szCs w:val="24"/>
        </w:rPr>
        <w:t xml:space="preserve">Ora il </w:t>
      </w:r>
      <w:r w:rsidR="009557D5" w:rsidRPr="009557D5">
        <w:rPr>
          <w:sz w:val="24"/>
          <w:szCs w:val="24"/>
        </w:rPr>
        <w:t>prossimo appuntamento sarà il 21 maggio</w:t>
      </w:r>
      <w:r w:rsidRPr="009557D5">
        <w:rPr>
          <w:sz w:val="24"/>
          <w:szCs w:val="24"/>
        </w:rPr>
        <w:t xml:space="preserve">, quando Vallecorsa </w:t>
      </w:r>
      <w:r w:rsidR="00363B90" w:rsidRPr="009557D5">
        <w:rPr>
          <w:sz w:val="24"/>
          <w:szCs w:val="24"/>
        </w:rPr>
        <w:t xml:space="preserve">ospiterà i piccoli </w:t>
      </w:r>
      <w:bookmarkStart w:id="0" w:name="_GoBack"/>
      <w:bookmarkEnd w:id="0"/>
      <w:proofErr w:type="spellStart"/>
      <w:r w:rsidR="009557D5" w:rsidRPr="009557D5">
        <w:rPr>
          <w:sz w:val="24"/>
          <w:szCs w:val="24"/>
        </w:rPr>
        <w:t>monticellani</w:t>
      </w:r>
      <w:proofErr w:type="spellEnd"/>
      <w:r w:rsidR="009557D5">
        <w:rPr>
          <w:sz w:val="24"/>
          <w:szCs w:val="24"/>
        </w:rPr>
        <w:t>.</w:t>
      </w:r>
    </w:p>
    <w:p w:rsidR="0070252D" w:rsidRPr="009557D5" w:rsidRDefault="0070252D" w:rsidP="009557D5">
      <w:pPr>
        <w:spacing w:after="0"/>
        <w:jc w:val="both"/>
        <w:rPr>
          <w:sz w:val="24"/>
          <w:szCs w:val="24"/>
        </w:rPr>
      </w:pPr>
      <w:r w:rsidRPr="009557D5">
        <w:rPr>
          <w:sz w:val="24"/>
          <w:szCs w:val="24"/>
        </w:rPr>
        <w:t>Un ringraziamento a tutti coloro che hanno dato l’</w:t>
      </w:r>
      <w:r w:rsidR="00363B90" w:rsidRPr="009557D5">
        <w:rPr>
          <w:sz w:val="24"/>
          <w:szCs w:val="24"/>
        </w:rPr>
        <w:t>opportunità di questa indimenticabile esperienza.</w:t>
      </w:r>
    </w:p>
    <w:p w:rsidR="00830703" w:rsidRDefault="00830703" w:rsidP="00A45111">
      <w:pPr>
        <w:jc w:val="right"/>
      </w:pPr>
    </w:p>
    <w:sectPr w:rsidR="00830703" w:rsidSect="002E4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E6"/>
    <w:rsid w:val="000D3CB4"/>
    <w:rsid w:val="001A34E2"/>
    <w:rsid w:val="002E4D53"/>
    <w:rsid w:val="00363B90"/>
    <w:rsid w:val="006A535E"/>
    <w:rsid w:val="0070252D"/>
    <w:rsid w:val="00757C75"/>
    <w:rsid w:val="00830703"/>
    <w:rsid w:val="009557D5"/>
    <w:rsid w:val="00A45111"/>
    <w:rsid w:val="00B21838"/>
    <w:rsid w:val="00C16DA9"/>
    <w:rsid w:val="00D249E1"/>
    <w:rsid w:val="00E47AAC"/>
    <w:rsid w:val="00FB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D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D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Anna</cp:lastModifiedBy>
  <cp:revision>2</cp:revision>
  <dcterms:created xsi:type="dcterms:W3CDTF">2018-04-15T16:06:00Z</dcterms:created>
  <dcterms:modified xsi:type="dcterms:W3CDTF">2018-04-15T16:06:00Z</dcterms:modified>
</cp:coreProperties>
</file>